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584C78" w14:paraId="42BE04D6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584C78" w14:paraId="456B62B3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22EB891" w14:textId="202B1E2D" w:rsidR="00584C78" w:rsidRDefault="006E0B5A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4                                                        к решению  Муниципального Совета                   Тутаевского муниципального округа Ярославской области                                                  </w:t>
                  </w:r>
                  <w:proofErr w:type="gramStart"/>
                  <w:r>
                    <w:rPr>
                      <w:color w:val="000000"/>
                      <w:sz w:val="28"/>
                      <w:szCs w:val="28"/>
                    </w:rPr>
                    <w:t>от</w:t>
                  </w:r>
                  <w:proofErr w:type="gramEnd"/>
                  <w:r>
                    <w:rPr>
                      <w:color w:val="000000"/>
                      <w:sz w:val="28"/>
                      <w:szCs w:val="28"/>
                    </w:rPr>
                    <w:t xml:space="preserve"> ___________ № _____</w:t>
                  </w:r>
                </w:p>
              </w:tc>
            </w:tr>
          </w:tbl>
          <w:p w14:paraId="43B64691" w14:textId="77777777" w:rsidR="00584C78" w:rsidRDefault="00584C78">
            <w:pPr>
              <w:spacing w:line="1" w:lineRule="auto"/>
            </w:pPr>
          </w:p>
        </w:tc>
      </w:tr>
    </w:tbl>
    <w:p w14:paraId="0ECC6F9F" w14:textId="77777777" w:rsidR="00584C78" w:rsidRDefault="00584C78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84C78" w14:paraId="3EE41E7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E2CD20" w14:textId="77777777" w:rsidR="00584C78" w:rsidRDefault="006E0B5A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городского поселения Тутаев по разделам и подразделам классификации расходов бюджетов Российской Федерации на 2025 год</w:t>
            </w:r>
          </w:p>
        </w:tc>
      </w:tr>
    </w:tbl>
    <w:p w14:paraId="50718CE7" w14:textId="77777777" w:rsidR="00584C78" w:rsidRDefault="00584C78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584C78" w14:paraId="52154E65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584C78" w14:paraId="7883CBEC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F37534F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73330ED9" w14:textId="77777777" w:rsidR="00584C78" w:rsidRDefault="00584C78">
            <w:pPr>
              <w:spacing w:line="1" w:lineRule="auto"/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D8D40" w14:textId="77777777" w:rsidR="00584C78" w:rsidRDefault="00584C78">
            <w:pPr>
              <w:jc w:val="center"/>
              <w:rPr>
                <w:vanish/>
              </w:rPr>
            </w:pPr>
          </w:p>
          <w:tbl>
            <w:tblPr>
              <w:tblW w:w="693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938"/>
            </w:tblGrid>
            <w:tr w:rsidR="00584C78" w14:paraId="20D6AFEE" w14:textId="77777777">
              <w:trPr>
                <w:jc w:val="center"/>
              </w:trPr>
              <w:tc>
                <w:tcPr>
                  <w:tcW w:w="693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B091D0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67280F5B" w14:textId="77777777" w:rsidR="00584C78" w:rsidRDefault="00584C78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E2045B" w14:textId="77777777" w:rsidR="00584C78" w:rsidRDefault="00584C78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584C78" w14:paraId="02F62274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7CDD8EC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2025 год</w:t>
                  </w:r>
                </w:p>
                <w:p w14:paraId="1F07A29D" w14:textId="77777777" w:rsidR="00584C78" w:rsidRDefault="006E0B5A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37945F35" w14:textId="77777777" w:rsidR="00584C78" w:rsidRDefault="00584C78">
            <w:pPr>
              <w:spacing w:line="1" w:lineRule="auto"/>
            </w:pPr>
          </w:p>
        </w:tc>
      </w:tr>
      <w:tr w:rsidR="00584C78" w14:paraId="542C441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D56E1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1" w:name="_GoBack" w:colFirst="0" w:colLast="0"/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B593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BF50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79 363 455</w:t>
            </w:r>
          </w:p>
        </w:tc>
      </w:tr>
      <w:tr w:rsidR="00584C78" w14:paraId="018DEF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D1300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CF6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70B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550 000</w:t>
            </w:r>
          </w:p>
        </w:tc>
      </w:tr>
      <w:tr w:rsidR="00584C78" w14:paraId="3C16F76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BF2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974CF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31F5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84 071</w:t>
            </w:r>
          </w:p>
        </w:tc>
      </w:tr>
      <w:tr w:rsidR="00584C78" w14:paraId="056BE7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AC65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88771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D158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78 729 384</w:t>
            </w:r>
          </w:p>
        </w:tc>
      </w:tr>
      <w:tr w:rsidR="00584C78" w14:paraId="001EAC4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2E9C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4D829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6D4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3 834 000</w:t>
            </w:r>
          </w:p>
        </w:tc>
      </w:tr>
      <w:tr w:rsidR="00584C78" w14:paraId="6017EA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3744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F3B9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F013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3 434 000</w:t>
            </w:r>
          </w:p>
        </w:tc>
      </w:tr>
      <w:tr w:rsidR="00584C78" w14:paraId="40614FF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C1806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26358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9CD2E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584C78" w14:paraId="314AF64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603C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FBCF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5055A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258 366 946</w:t>
            </w:r>
          </w:p>
        </w:tc>
      </w:tr>
      <w:tr w:rsidR="00584C78" w14:paraId="266EFB1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7F969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7FA47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9341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16 990 500</w:t>
            </w:r>
          </w:p>
        </w:tc>
      </w:tr>
      <w:tr w:rsidR="00584C78" w14:paraId="26E1786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4754F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0F25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E82B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241 086 446</w:t>
            </w:r>
          </w:p>
        </w:tc>
      </w:tr>
      <w:tr w:rsidR="00584C78" w14:paraId="01C277D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363A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1FFE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E33B5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584C78" w14:paraId="6CCC7C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BC806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55703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EDD8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156 031 570</w:t>
            </w:r>
          </w:p>
        </w:tc>
      </w:tr>
      <w:tr w:rsidR="00584C78" w14:paraId="6478B3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10A2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5337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29F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11 844 620</w:t>
            </w:r>
          </w:p>
        </w:tc>
      </w:tr>
      <w:tr w:rsidR="00584C78" w14:paraId="7ADCDBA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B0329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4E5A2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A31FF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1 940 000</w:t>
            </w:r>
          </w:p>
        </w:tc>
      </w:tr>
      <w:tr w:rsidR="00584C78" w14:paraId="6579D83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661A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D967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119DC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142 246 950</w:t>
            </w:r>
          </w:p>
        </w:tc>
      </w:tr>
      <w:tr w:rsidR="00584C78" w14:paraId="00AEF3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8F19B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97430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B4E12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1 340 000</w:t>
            </w:r>
          </w:p>
        </w:tc>
      </w:tr>
      <w:tr w:rsidR="00584C78" w14:paraId="09C7C35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D76C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B371A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E931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1 340 000</w:t>
            </w:r>
          </w:p>
        </w:tc>
      </w:tr>
      <w:tr w:rsidR="00584C78" w14:paraId="5C3D79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C849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86FD9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B87D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530 760</w:t>
            </w:r>
          </w:p>
        </w:tc>
      </w:tr>
      <w:tr w:rsidR="00584C78" w14:paraId="2283D9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6AD0C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97649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8897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530 760</w:t>
            </w:r>
          </w:p>
        </w:tc>
      </w:tr>
      <w:tr w:rsidR="00584C78" w14:paraId="35F391D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C4778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8F6E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115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5 200 000</w:t>
            </w:r>
          </w:p>
        </w:tc>
      </w:tr>
      <w:tr w:rsidR="00584C78" w14:paraId="25AF800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F7B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2F98F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CAC0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5 200 000</w:t>
            </w:r>
          </w:p>
        </w:tc>
      </w:tr>
      <w:tr w:rsidR="00584C78" w14:paraId="58B5296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F421E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4DDF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016BC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3 386 814</w:t>
            </w:r>
          </w:p>
        </w:tc>
      </w:tr>
      <w:tr w:rsidR="00584C78" w14:paraId="1CE8E2B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1241D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33703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5D0E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584C78" w14:paraId="76D22F8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41DB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E3630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1C227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14 244</w:t>
            </w:r>
          </w:p>
        </w:tc>
      </w:tr>
      <w:tr w:rsidR="00584C78" w14:paraId="08AFDE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63451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0561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5411D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584C78" w14:paraId="4495553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2D8D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16346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A413B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1 000 000</w:t>
            </w:r>
          </w:p>
        </w:tc>
      </w:tr>
      <w:tr w:rsidR="00584C78" w14:paraId="14E59D2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F913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727AB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995D3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584C78" w14:paraId="141189A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B221C" w14:textId="77777777" w:rsidR="00584C78" w:rsidRDefault="006E0B5A" w:rsidP="000C262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85B72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90500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100 000</w:t>
            </w:r>
          </w:p>
        </w:tc>
      </w:tr>
      <w:tr w:rsidR="00584C78" w14:paraId="148E589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6511" w14:textId="77777777" w:rsidR="00584C78" w:rsidRDefault="006E0B5A" w:rsidP="000C262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2D1E" w14:textId="77777777" w:rsidR="00584C78" w:rsidRDefault="006E0B5A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C020" w14:textId="77777777" w:rsidR="00584C78" w:rsidRDefault="006E0B5A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</w:tr>
      <w:bookmarkEnd w:id="1"/>
      <w:tr w:rsidR="00584C78" w14:paraId="7A094C0C" w14:textId="7777777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EE26" w14:textId="77777777" w:rsidR="00584C78" w:rsidRDefault="006E0B5A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4ED1E" w14:textId="77777777" w:rsidR="00584C78" w:rsidRDefault="006E0B5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509 153 545</w:t>
            </w:r>
          </w:p>
        </w:tc>
      </w:tr>
    </w:tbl>
    <w:p w14:paraId="51B75262" w14:textId="77777777" w:rsidR="00061631" w:rsidRDefault="00061631"/>
    <w:sectPr w:rsidR="0006163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CC998" w14:textId="77777777" w:rsidR="00061631" w:rsidRDefault="006E0B5A">
      <w:r>
        <w:separator/>
      </w:r>
    </w:p>
  </w:endnote>
  <w:endnote w:type="continuationSeparator" w:id="0">
    <w:p w14:paraId="28D0EF29" w14:textId="77777777" w:rsidR="00061631" w:rsidRDefault="006E0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84C78" w14:paraId="297C470D" w14:textId="77777777">
      <w:tc>
        <w:tcPr>
          <w:tcW w:w="10704" w:type="dxa"/>
        </w:tcPr>
        <w:p w14:paraId="0CFAAB2D" w14:textId="77777777" w:rsidR="00584C78" w:rsidRDefault="006E0B5A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07858CEE" w14:textId="77777777" w:rsidR="00584C78" w:rsidRDefault="00584C7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05458" w14:textId="77777777" w:rsidR="00061631" w:rsidRDefault="006E0B5A">
      <w:r>
        <w:separator/>
      </w:r>
    </w:p>
  </w:footnote>
  <w:footnote w:type="continuationSeparator" w:id="0">
    <w:p w14:paraId="452C7449" w14:textId="77777777" w:rsidR="00061631" w:rsidRDefault="006E0B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84C78" w14:paraId="2CB84C7F" w14:textId="77777777">
      <w:tc>
        <w:tcPr>
          <w:tcW w:w="10704" w:type="dxa"/>
        </w:tcPr>
        <w:p w14:paraId="5C4858C0" w14:textId="77777777" w:rsidR="00584C78" w:rsidRDefault="006E0B5A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0C262A">
            <w:rPr>
              <w:noProof/>
              <w:color w:val="000000"/>
            </w:rPr>
            <w:t>2</w:t>
          </w:r>
          <w:r>
            <w:fldChar w:fldCharType="end"/>
          </w:r>
        </w:p>
        <w:p w14:paraId="5E819830" w14:textId="77777777" w:rsidR="00584C78" w:rsidRDefault="00584C7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C78"/>
    <w:rsid w:val="00061631"/>
    <w:rsid w:val="000C262A"/>
    <w:rsid w:val="00584C78"/>
    <w:rsid w:val="006E0B5A"/>
    <w:rsid w:val="00DC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265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Баюнова ИА</cp:lastModifiedBy>
  <cp:revision>4</cp:revision>
  <dcterms:created xsi:type="dcterms:W3CDTF">2025-04-16T14:46:00Z</dcterms:created>
  <dcterms:modified xsi:type="dcterms:W3CDTF">2025-04-17T06:54:00Z</dcterms:modified>
</cp:coreProperties>
</file>